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6CF" w:rsidRPr="004E7481" w:rsidRDefault="00AF06CF" w:rsidP="00AF06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4E7481">
        <w:rPr>
          <w:rFonts w:ascii="Times New Roman" w:eastAsia="Calibri" w:hAnsi="Times New Roman" w:cs="Times New Roman"/>
          <w:b/>
          <w:sz w:val="28"/>
          <w:szCs w:val="28"/>
        </w:rPr>
        <w:t>униципальное бюджетное общеобразовательное учреждение</w:t>
      </w:r>
    </w:p>
    <w:p w:rsidR="00AF06CF" w:rsidRPr="004E7481" w:rsidRDefault="00AF06CF" w:rsidP="00AF06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7481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4E7481">
        <w:rPr>
          <w:rFonts w:ascii="Times New Roman" w:eastAsia="Calibri" w:hAnsi="Times New Roman" w:cs="Times New Roman"/>
          <w:b/>
          <w:sz w:val="28"/>
          <w:szCs w:val="28"/>
        </w:rPr>
        <w:t>Емангашская</w:t>
      </w:r>
      <w:proofErr w:type="spellEnd"/>
      <w:r w:rsidRPr="004E7481">
        <w:rPr>
          <w:rFonts w:ascii="Times New Roman" w:eastAsia="Calibri" w:hAnsi="Times New Roman" w:cs="Times New Roman"/>
          <w:b/>
          <w:sz w:val="28"/>
          <w:szCs w:val="28"/>
        </w:rPr>
        <w:t xml:space="preserve"> основная общеобразовательная школа»</w:t>
      </w:r>
    </w:p>
    <w:p w:rsidR="00AF06CF" w:rsidRPr="004E7481" w:rsidRDefault="00AF06CF" w:rsidP="00AF06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06CF" w:rsidRPr="004E7481" w:rsidRDefault="00AF06CF" w:rsidP="00AF06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7481">
        <w:rPr>
          <w:rFonts w:ascii="Times New Roman" w:eastAsia="Calibri" w:hAnsi="Times New Roman" w:cs="Times New Roman"/>
          <w:sz w:val="28"/>
          <w:szCs w:val="28"/>
        </w:rPr>
        <w:t>Принято</w:t>
      </w:r>
      <w:proofErr w:type="gramStart"/>
      <w:r w:rsidRPr="004E74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748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У</w:t>
      </w:r>
      <w:proofErr w:type="gramEnd"/>
      <w:r w:rsidRPr="004E7481">
        <w:rPr>
          <w:rFonts w:ascii="Times New Roman" w:eastAsia="Calibri" w:hAnsi="Times New Roman" w:cs="Times New Roman"/>
          <w:b/>
          <w:sz w:val="28"/>
          <w:szCs w:val="28"/>
        </w:rPr>
        <w:t>тверждаю</w:t>
      </w:r>
    </w:p>
    <w:p w:rsidR="00AF06CF" w:rsidRPr="004E7481" w:rsidRDefault="00AF06CF" w:rsidP="00AF06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7481">
        <w:rPr>
          <w:rFonts w:ascii="Times New Roman" w:eastAsia="Calibri" w:hAnsi="Times New Roman" w:cs="Times New Roman"/>
          <w:sz w:val="28"/>
          <w:szCs w:val="28"/>
        </w:rPr>
        <w:t>Педагогическим  советом                                                              Директор</w:t>
      </w:r>
    </w:p>
    <w:p w:rsidR="00AF06CF" w:rsidRPr="004E7481" w:rsidRDefault="00AF06CF" w:rsidP="00AF06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7481">
        <w:rPr>
          <w:rFonts w:ascii="Times New Roman" w:eastAsia="Calibri" w:hAnsi="Times New Roman" w:cs="Times New Roman"/>
          <w:sz w:val="28"/>
          <w:szCs w:val="28"/>
        </w:rPr>
        <w:t xml:space="preserve">   протокол №                                                                       ______________        «07»  ноября  </w:t>
      </w:r>
      <w:smartTag w:uri="urn:schemas-microsoft-com:office:smarttags" w:element="metricconverter">
        <w:smartTagPr>
          <w:attr w:name="ProductID" w:val="2013 г"/>
        </w:smartTagPr>
        <w:r w:rsidRPr="004E7481">
          <w:rPr>
            <w:rFonts w:ascii="Times New Roman" w:eastAsia="Calibri" w:hAnsi="Times New Roman" w:cs="Times New Roman"/>
            <w:sz w:val="28"/>
            <w:szCs w:val="28"/>
          </w:rPr>
          <w:t>2013 г</w:t>
        </w:r>
      </w:smartTag>
      <w:r w:rsidRPr="004E7481">
        <w:rPr>
          <w:rFonts w:ascii="Times New Roman" w:eastAsia="Calibri" w:hAnsi="Times New Roman" w:cs="Times New Roman"/>
          <w:sz w:val="28"/>
          <w:szCs w:val="28"/>
        </w:rPr>
        <w:t>.                                                           В.А. Игнатьев</w:t>
      </w:r>
    </w:p>
    <w:p w:rsidR="00AF06CF" w:rsidRPr="004E7481" w:rsidRDefault="00AF06CF" w:rsidP="00AF06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748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Приложение №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4E748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06CF" w:rsidRPr="004E7481" w:rsidRDefault="00AF06CF" w:rsidP="00AF06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748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к приказу № </w:t>
      </w:r>
      <w:r>
        <w:rPr>
          <w:rFonts w:ascii="Times New Roman" w:eastAsia="Calibri" w:hAnsi="Times New Roman" w:cs="Times New Roman"/>
          <w:sz w:val="28"/>
          <w:szCs w:val="28"/>
        </w:rPr>
        <w:t>38-О</w:t>
      </w:r>
      <w:r w:rsidRPr="004E748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06CF" w:rsidRPr="004E7481" w:rsidRDefault="00AF06CF" w:rsidP="00AF06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748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от 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4E7481">
        <w:rPr>
          <w:rFonts w:ascii="Times New Roman" w:eastAsia="Calibri" w:hAnsi="Times New Roman" w:cs="Times New Roman"/>
          <w:sz w:val="28"/>
          <w:szCs w:val="28"/>
        </w:rPr>
        <w:t xml:space="preserve"> ноября </w:t>
      </w:r>
      <w:smartTag w:uri="urn:schemas-microsoft-com:office:smarttags" w:element="metricconverter">
        <w:smartTagPr>
          <w:attr w:name="ProductID" w:val="2013 г"/>
        </w:smartTagPr>
        <w:r w:rsidRPr="004E7481">
          <w:rPr>
            <w:rFonts w:ascii="Times New Roman" w:eastAsia="Calibri" w:hAnsi="Times New Roman" w:cs="Times New Roman"/>
            <w:sz w:val="28"/>
            <w:szCs w:val="28"/>
          </w:rPr>
          <w:t>2013 г</w:t>
        </w:r>
      </w:smartTag>
      <w:r w:rsidRPr="004E74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06CF" w:rsidRDefault="00AF06CF" w:rsidP="00AF0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6CF" w:rsidRDefault="00AF06CF" w:rsidP="00AF0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использования сети Интернет </w:t>
      </w:r>
    </w:p>
    <w:p w:rsidR="00AF06CF" w:rsidRDefault="00AF06CF" w:rsidP="00AF0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образовательной организации</w:t>
      </w:r>
    </w:p>
    <w:p w:rsidR="00AF06CF" w:rsidRPr="006277E4" w:rsidRDefault="00AF06CF" w:rsidP="00AF0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6CF" w:rsidRDefault="00AF06CF" w:rsidP="00AF0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AF06CF" w:rsidRDefault="00AF06CF" w:rsidP="00AF0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6CF" w:rsidRDefault="00AF06CF" w:rsidP="00AF0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Настоящие Правила регулируют условия и порядок использования сети Интернет обучающимися, воспитанниками, педагогическими работниками и другими сотрудниками образовательной организаци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– ОО).</w:t>
      </w:r>
    </w:p>
    <w:p w:rsidR="00AF06CF" w:rsidRDefault="00AF06CF" w:rsidP="00AF0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Правила имеют статус  локального нормативного акта ОО. Если нормами</w:t>
      </w:r>
    </w:p>
    <w:p w:rsidR="00AF06CF" w:rsidRDefault="00AF06CF" w:rsidP="00AF0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законодательства РФ предусмотрены иные требования, чем настоящими Правилами применяются нормы действующего законодательства РФ.</w:t>
      </w:r>
    </w:p>
    <w:p w:rsidR="00AF06CF" w:rsidRDefault="00AF06CF" w:rsidP="00AF0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Использование сети Интернет в ОО подчинено следующим принципам:</w:t>
      </w:r>
    </w:p>
    <w:p w:rsidR="00AF06CF" w:rsidRDefault="00AF06CF" w:rsidP="00AF0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образовательным целям;</w:t>
      </w:r>
    </w:p>
    <w:p w:rsidR="00AF06CF" w:rsidRDefault="00AF06CF" w:rsidP="00AF0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способствование гармоничному формированию и развитию личности;</w:t>
      </w:r>
    </w:p>
    <w:p w:rsidR="00AF06CF" w:rsidRDefault="00AF06CF" w:rsidP="00AF0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уважение закона, авторских и смежных прав, а также иных прав, чести и достоинства других  граждан и пользователей Интернет;</w:t>
      </w:r>
    </w:p>
    <w:p w:rsidR="00AF06CF" w:rsidRDefault="00AF06CF" w:rsidP="00AF0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новых навыков и знаний;</w:t>
      </w:r>
    </w:p>
    <w:p w:rsidR="00AF06CF" w:rsidRDefault="00AF06CF" w:rsidP="00AF0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применяемого спектра учебных и наглядных пособий;</w:t>
      </w:r>
    </w:p>
    <w:p w:rsidR="00AF06CF" w:rsidRDefault="00AF06CF" w:rsidP="00AF0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социализация личности, введение в информационное общество.</w:t>
      </w:r>
    </w:p>
    <w:p w:rsidR="00AF06CF" w:rsidRDefault="00AF06CF" w:rsidP="00AF0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6CF" w:rsidRDefault="00AF06CF" w:rsidP="00AF0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4DC">
        <w:rPr>
          <w:rFonts w:ascii="Times New Roman" w:hAnsi="Times New Roman" w:cs="Times New Roman"/>
          <w:b/>
          <w:sz w:val="28"/>
          <w:szCs w:val="28"/>
        </w:rPr>
        <w:t>2. Политика использования сети Интернет в ОО</w:t>
      </w:r>
    </w:p>
    <w:p w:rsidR="00AF06CF" w:rsidRDefault="00AF06CF" w:rsidP="00AF0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Использование сети Интернет в ОО возможно исключительно при условии ознакомления и согласия лица, пользующегося сетью Интернет в ОО, с настоящими Правилами.</w:t>
      </w:r>
    </w:p>
    <w:p w:rsidR="00AF06CF" w:rsidRDefault="00AF06CF" w:rsidP="00AF0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Ознакомление и согласие удостоверяются подписью лица в листе ознакомления и согласия с Правилами. Ознакомление и согласие несовершеннолетнего удостоверяются, помимо его подписи, также подписью его родител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законного представителя).</w:t>
      </w:r>
    </w:p>
    <w:p w:rsidR="00AF06CF" w:rsidRPr="00F524DC" w:rsidRDefault="00AF06CF" w:rsidP="00AF0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Руководитель ОО является ответственным за обеспечение эффективного и безопасного доступа к сети Интернет, а также за внедрение соответствующих технических правовых и др. механизмов в ОО.</w:t>
      </w:r>
    </w:p>
    <w:p w:rsidR="00AF06CF" w:rsidRDefault="00AF06CF" w:rsidP="00AF0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43C" w:rsidRDefault="00FA543C"/>
    <w:p w:rsidR="00AF06CF" w:rsidRPr="00063447" w:rsidRDefault="00AF06CF" w:rsidP="00AF06C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2.4. Непосредственное определение политики доступа в Интернет осуществляет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педагогический</w:t>
      </w: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ОО</w:t>
      </w: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06CF" w:rsidRPr="00063447" w:rsidRDefault="00AF06CF" w:rsidP="00AF06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2.5.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Педагогический</w:t>
      </w: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ОО</w:t>
      </w: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F06CF" w:rsidRPr="00063447" w:rsidRDefault="00AF06CF" w:rsidP="00AF06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принимает решение о разрешении / блокировании доступа к определенным ресурсам и (или) категориям ресурсов сети Интернет, содержащим информацию, не совместимую с задачами образовательного процесса, с учетом </w:t>
      </w:r>
      <w:proofErr w:type="spellStart"/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социокультурных</w:t>
      </w:r>
      <w:proofErr w:type="spellEnd"/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особенностей региона;</w:t>
      </w:r>
    </w:p>
    <w:p w:rsidR="00AF06CF" w:rsidRPr="00063447" w:rsidRDefault="00AF06CF" w:rsidP="00AF06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определяет характер и объем информации, публикуемой на </w:t>
      </w:r>
      <w:proofErr w:type="spellStart"/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интернет-ресурсах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ОО</w:t>
      </w: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F06CF" w:rsidRPr="00063447" w:rsidRDefault="00AF06CF" w:rsidP="00AF06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дает руководителю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рекомендации о назначении и освобождении от исполнения своих функций лиц, ответственных за непосредственный контроль безопасности работы в сети Интернет и соответствия ее целям и задачам образовательного процесса.</w:t>
      </w:r>
    </w:p>
    <w:p w:rsidR="00AF06CF" w:rsidRPr="00063447" w:rsidRDefault="00AF06CF" w:rsidP="00AF06C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2.6. Во время занятий </w:t>
      </w:r>
      <w:proofErr w:type="gramStart"/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использованием обучающимися, воспитанниками сети Интернет в соответствии с Правилами осуществляет преподаватель, ведущий занятие.</w:t>
      </w:r>
    </w:p>
    <w:p w:rsidR="00AF06CF" w:rsidRPr="00063447" w:rsidRDefault="00AF06CF" w:rsidP="00AF06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Преподаватель:</w:t>
      </w:r>
    </w:p>
    <w:p w:rsidR="00AF06CF" w:rsidRPr="00063447" w:rsidRDefault="00AF06CF" w:rsidP="00AF06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наблюдает за использованием компьютера и сети Интернет обучающимися, воспитанниками;</w:t>
      </w:r>
    </w:p>
    <w:p w:rsidR="00AF06CF" w:rsidRPr="00063447" w:rsidRDefault="00AF06CF" w:rsidP="00AF06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запрещает дальнейшую работу обучающегося, воспитанника в сети Интернет в случае нарушения настоящих Правил и иных нормативных документов, регламентирующих использование сети Интернет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ОО</w:t>
      </w: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F06CF" w:rsidRPr="00063447" w:rsidRDefault="00AF06CF" w:rsidP="00AF06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принимает предусмотренные Правилами и иными нормативными документами меры для пресечения дальнейших попыток доступа к ресурсу / группе ресурсов, не совместимых с задачами образования.</w:t>
      </w:r>
    </w:p>
    <w:p w:rsidR="00AF06CF" w:rsidRPr="00063447" w:rsidRDefault="00AF06CF" w:rsidP="00AF06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2.7. Во время использования сети Интернет для свободной работы контроль осуществляет 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ицо, уполномоченное педагогическим</w:t>
      </w: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ОО</w:t>
      </w: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Уполномоченное лицо). </w:t>
      </w:r>
    </w:p>
    <w:p w:rsidR="00AF06CF" w:rsidRPr="00063447" w:rsidRDefault="00AF06CF" w:rsidP="00AF06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Уполномоченное лицо:</w:t>
      </w:r>
    </w:p>
    <w:p w:rsidR="00AF06CF" w:rsidRPr="00063447" w:rsidRDefault="00AF06CF" w:rsidP="00AF06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определяет время и место для свободной работы в сети Интернет обучающихся, педагогических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других работников ОО</w:t>
      </w: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использования соответствующих технических мощностей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ОО</w:t>
      </w: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образовательном процессе, а также длительность сеанса работы одного человека;</w:t>
      </w:r>
    </w:p>
    <w:p w:rsidR="00AF06CF" w:rsidRPr="00063447" w:rsidRDefault="00AF06CF" w:rsidP="00AF06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наблюдает за использованием компьютера и сети Интернет </w:t>
      </w:r>
      <w:proofErr w:type="gramStart"/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F06CF" w:rsidRPr="00063447" w:rsidRDefault="00AF06CF" w:rsidP="00AF06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запрещает дальнейшую работу обучающегося в сети Интернет в случае нарушения настоящих Правил и иных нормативных документов, регламентирующих использование сети Интернет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ОО</w:t>
      </w: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F06CF" w:rsidRPr="00063447" w:rsidRDefault="00AF06CF" w:rsidP="00AF06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не допускает </w:t>
      </w:r>
      <w:proofErr w:type="gramStart"/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обучающегося</w:t>
      </w:r>
      <w:proofErr w:type="gramEnd"/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 к работе в сети Интернет в предусмотренных Правилами случаях;</w:t>
      </w:r>
    </w:p>
    <w:p w:rsidR="00AF06CF" w:rsidRPr="00063447" w:rsidRDefault="00AF06CF" w:rsidP="00AF06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принимает предусмотренные Правилами и иными нормативными документами меры для пресечения дальнейших попыток доступа к ресурсу / группе ресурсов, не совместимых с задачами образования.</w:t>
      </w:r>
    </w:p>
    <w:p w:rsidR="00AF06CF" w:rsidRPr="00063447" w:rsidRDefault="00AF06CF" w:rsidP="00AF06C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2.8. При использовании сети Интернет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ОО</w:t>
      </w: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доступ только к ресурсам, содержание которых не противоречит законодательству РФ и не является несовместимым с целями и задачами образования и воспитания.</w:t>
      </w:r>
    </w:p>
    <w:p w:rsidR="00AF06CF" w:rsidRPr="00063447" w:rsidRDefault="00AF06CF" w:rsidP="00AF06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Проверка такого соответствия осуществляется с помощью специальных технических средств и программного обеспечения контекстного ограничения доступа, установленного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ОО</w:t>
      </w: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предоставленного оператором услуг связи.</w:t>
      </w:r>
    </w:p>
    <w:p w:rsidR="00AF06CF" w:rsidRPr="00063447" w:rsidRDefault="00AF06CF" w:rsidP="00AF06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Использование сети Интернет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ОО</w:t>
      </w: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применения данных технических средств и программного обеспечения (например, в случае технического отказа) допускается только с индивидуального разрешения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руководителя ОО</w:t>
      </w: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06CF" w:rsidRPr="00063447" w:rsidRDefault="00AF06CF" w:rsidP="00AF06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Пользователи сети Интернет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ОО</w:t>
      </w: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 понимают, что технические средства и программное обеспечение не могут осуществлять полную фильтрацию ресурсов сети Интернет в связи с частотой обновления ресурсов и осознают возможную опасность столкновения с ресурсом, содержание которого противоречит законодательству РФ и является несовместимым с целями и задачами образовательного процесса.</w:t>
      </w:r>
    </w:p>
    <w:p w:rsidR="00AF06CF" w:rsidRPr="00063447" w:rsidRDefault="00AF06CF" w:rsidP="00AF06C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2.9. Решение о политике доступа к ресурсам / группам ресурсов сети Интернет принимает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педагогический</w:t>
      </w: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ОО</w:t>
      </w: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самостоятельно либо с участием внешних экспертов, в качестве которых могут привлекаться:</w:t>
      </w:r>
    </w:p>
    <w:p w:rsidR="00AF06CF" w:rsidRPr="00063447" w:rsidRDefault="00AF06CF" w:rsidP="00AF06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педагогические работники ОО</w:t>
      </w: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других учреждений;</w:t>
      </w:r>
    </w:p>
    <w:p w:rsidR="00AF06CF" w:rsidRPr="00063447" w:rsidRDefault="00AF06CF" w:rsidP="00AF06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лица, имеющие специальные знания либо опыт работы в рассматриваемой области;</w:t>
      </w:r>
    </w:p>
    <w:p w:rsidR="00AF06CF" w:rsidRPr="00063447" w:rsidRDefault="00AF06CF" w:rsidP="00AF06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представители органов управления образованием;</w:t>
      </w:r>
    </w:p>
    <w:p w:rsidR="00AF06CF" w:rsidRPr="00063447" w:rsidRDefault="00AF06CF" w:rsidP="00AF06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родители обучающихся, воспитанников.</w:t>
      </w:r>
    </w:p>
    <w:p w:rsidR="00AF06CF" w:rsidRPr="00063447" w:rsidRDefault="00AF06CF" w:rsidP="00AF06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принятии решения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педагогический</w:t>
      </w: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ОО</w:t>
      </w: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, эксперты руководствуются:</w:t>
      </w:r>
    </w:p>
    <w:p w:rsidR="00AF06CF" w:rsidRPr="00063447" w:rsidRDefault="00AF06CF" w:rsidP="00AF06C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 РФ;</w:t>
      </w:r>
    </w:p>
    <w:p w:rsidR="00AF06CF" w:rsidRPr="00063447" w:rsidRDefault="00AF06CF" w:rsidP="00AF06C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специальными познаниями, в т. ч. полученными в результате профессиональной деятельности;</w:t>
      </w:r>
    </w:p>
    <w:p w:rsidR="00AF06CF" w:rsidRPr="00063447" w:rsidRDefault="00AF06CF" w:rsidP="00AF06C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опытом организации образовательного процесса с использованием информационных технологий и возможностей сети Интернет;</w:t>
      </w:r>
    </w:p>
    <w:p w:rsidR="00AF06CF" w:rsidRPr="00063447" w:rsidRDefault="00AF06CF" w:rsidP="00AF06C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интересами обучающихся, воспитанников, целями образовательного процесса;</w:t>
      </w:r>
    </w:p>
    <w:p w:rsidR="00AF06CF" w:rsidRPr="00063447" w:rsidRDefault="00AF06CF" w:rsidP="00AF06C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рекомендациями профильных органов и организаций в сфере классификации ресурсов сети Интернет.</w:t>
      </w:r>
    </w:p>
    <w:p w:rsidR="00AF06CF" w:rsidRPr="00063447" w:rsidRDefault="00AF06CF" w:rsidP="00AF06C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2.10. Отнесение определенных категорий и / или ресурсов в соответствующие группы, доступ к которым регулируется техническим средствами и программным обеспечением контекстного технического ограничения доступа к информации, технически осуществляется лицом, </w:t>
      </w: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уполномоченным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руководителем ОО</w:t>
      </w: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педагогического</w:t>
      </w: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ОО</w:t>
      </w: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06CF" w:rsidRDefault="00AF06CF" w:rsidP="00AF06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2.11. Категории ресурсов, в соответствии с которыми определяется политика использования сети Интернет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ОО</w:t>
      </w: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, и доступ к которым регулируется техническими средствами и программным обеспечением контекстного технического ограничения доступа к информации, определяются в установленном порядке.</w:t>
      </w:r>
    </w:p>
    <w:p w:rsidR="00AF06CF" w:rsidRPr="00063447" w:rsidRDefault="00AF06CF" w:rsidP="00AF06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06CF" w:rsidRPr="00063447" w:rsidRDefault="00AF06CF" w:rsidP="00AF06C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2.12. Принципами размещения информации на </w:t>
      </w:r>
      <w:proofErr w:type="spellStart"/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интернет-ресурсах</w:t>
      </w:r>
      <w:proofErr w:type="spellEnd"/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ОО</w:t>
      </w: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являются:</w:t>
      </w:r>
    </w:p>
    <w:p w:rsidR="00AF06CF" w:rsidRPr="00063447" w:rsidRDefault="00AF06CF" w:rsidP="00AF06C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соблюдение действующего законодательства РФ, интересов и прав граждан;</w:t>
      </w:r>
    </w:p>
    <w:p w:rsidR="00AF06CF" w:rsidRPr="00063447" w:rsidRDefault="00AF06CF" w:rsidP="00AF06C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защита персональных данных обучающихся, воспитанников, педагогических работников и других сотрудников;</w:t>
      </w:r>
    </w:p>
    <w:p w:rsidR="00AF06CF" w:rsidRPr="00063447" w:rsidRDefault="00AF06CF" w:rsidP="00AF06C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достоверность и корректность информации.</w:t>
      </w:r>
    </w:p>
    <w:p w:rsidR="00AF06CF" w:rsidRPr="00063447" w:rsidRDefault="00AF06CF" w:rsidP="00AF06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2.13. Персональные данные об обучающихся, воспитанниках (фамилия и имя, класс или группа, возраст, фотография, место жительства, телефоны и др. контакты, иные сведения личного характера) могут размещаться на </w:t>
      </w:r>
      <w:proofErr w:type="spellStart"/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интернет-ресурсах</w:t>
      </w:r>
      <w:proofErr w:type="spellEnd"/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ОО</w:t>
      </w: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 только с письменного согласия родителей (законных представителей). Персональные данные педагогических работников и других сотрудников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ОО</w:t>
      </w: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размещаются на </w:t>
      </w:r>
      <w:proofErr w:type="spellStart"/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интернет-ресурсах</w:t>
      </w:r>
      <w:proofErr w:type="spellEnd"/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ОО</w:t>
      </w: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 только с письменного согласия работника, чьи персональные данные размещаются.</w:t>
      </w:r>
    </w:p>
    <w:p w:rsidR="00AF06CF" w:rsidRPr="00063447" w:rsidRDefault="00AF06CF" w:rsidP="00AF06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В информационных сообщениях о мероприятиях на сайте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ОО</w:t>
      </w: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 и его подразделений без согласия лица (законного представителя) могут быть упомянуты только его фамилия и имя.</w:t>
      </w:r>
    </w:p>
    <w:p w:rsidR="00AF06CF" w:rsidRDefault="00AF06CF" w:rsidP="00AF06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истребовании согласия представитель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ОО</w:t>
      </w: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 и / или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педагогического</w:t>
      </w: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разъясняет лицу возможные риски и последствия опубликования персональных данных.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ОО</w:t>
      </w: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 не несет ответственности в случае наступления таких последствий, если имелось письменное согласие лица (законного представителя) на опубликование персональных данных.</w:t>
      </w:r>
    </w:p>
    <w:p w:rsidR="00AF06CF" w:rsidRPr="00063447" w:rsidRDefault="00AF06CF" w:rsidP="00AF06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06CF" w:rsidRDefault="00AF06CF" w:rsidP="00AF06CF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b/>
          <w:sz w:val="28"/>
          <w:szCs w:val="28"/>
          <w:lang w:eastAsia="ru-RU"/>
        </w:rPr>
        <w:t>3. Процедура использования сети Интернет</w:t>
      </w:r>
    </w:p>
    <w:p w:rsidR="00AF06CF" w:rsidRPr="00063447" w:rsidRDefault="00AF06CF" w:rsidP="00AF06CF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06CF" w:rsidRPr="00063447" w:rsidRDefault="00AF06CF" w:rsidP="00AF06C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3.1. Использование сети Интернет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ОО</w:t>
      </w: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в целях образовательного процесса. В рамках развития личности, ее социализации и получения знаний в области сети Интернет и компьютерной грамотности лицо может осуществлять доступ к ресурсам </w:t>
      </w:r>
      <w:proofErr w:type="spellStart"/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необразовательной</w:t>
      </w:r>
      <w:proofErr w:type="spellEnd"/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направленности.</w:t>
      </w:r>
    </w:p>
    <w:p w:rsidR="00AF06CF" w:rsidRPr="00063447" w:rsidRDefault="00AF06CF" w:rsidP="00AF06C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3.2. По разрешению Уполномоченного лица обучающиеся (с согласия родителей, законных представителей), педагогические работники и другие сотрудники вправе:</w:t>
      </w:r>
    </w:p>
    <w:p w:rsidR="00AF06CF" w:rsidRPr="00063447" w:rsidRDefault="00AF06CF" w:rsidP="00AF06C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размещать собственную информацию в сети Интернет на </w:t>
      </w:r>
      <w:proofErr w:type="spellStart"/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интернет-ресурсах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ОО</w:t>
      </w: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F06CF" w:rsidRPr="00063447" w:rsidRDefault="00AF06CF" w:rsidP="00AF06C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иметь учетную запись электронной почты на </w:t>
      </w:r>
      <w:proofErr w:type="spellStart"/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интернет-ресурсах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ОО</w:t>
      </w: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06CF" w:rsidRPr="00063447" w:rsidRDefault="00AF06CF" w:rsidP="00AF06C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3.3. Обучающемуся запрещается:</w:t>
      </w:r>
    </w:p>
    <w:p w:rsidR="00AF06CF" w:rsidRPr="00063447" w:rsidRDefault="00AF06CF" w:rsidP="00AF06C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находиться на ресурсах, содержание и тематика которых является недопустимой для несовершеннолетних и / или нарушающей законодательство РФ (эротика, порнография, пропаганда насилия, терроризма, политического или религиозного экстремизма, национальной, расовой и т. п. розни, иные ресурсы схожей направленности);</w:t>
      </w:r>
    </w:p>
    <w:p w:rsidR="00AF06CF" w:rsidRPr="00063447" w:rsidRDefault="00AF06CF" w:rsidP="00AF06C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осуществлять любые сделки через Интернет;</w:t>
      </w:r>
    </w:p>
    <w:p w:rsidR="00AF06CF" w:rsidRPr="00063447" w:rsidRDefault="00AF06CF" w:rsidP="00AF06C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осуществлять загрузку файлов на компьютер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ОО</w:t>
      </w: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разрешения Уполномоченного лица;</w:t>
      </w:r>
    </w:p>
    <w:p w:rsidR="00AF06CF" w:rsidRPr="00063447" w:rsidRDefault="00AF06CF" w:rsidP="00AF06C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распространять оскорбительную, не соответствующую действительности, порочащую других лиц информацию, угрозы.</w:t>
      </w:r>
    </w:p>
    <w:p w:rsidR="00AF06CF" w:rsidRPr="00063447" w:rsidRDefault="00AF06CF" w:rsidP="00AF06C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3.4. Уполномоченное лицо проверяет, отстранен ли обучающийся от самостоятельной работы в сети Интернет.</w:t>
      </w:r>
    </w:p>
    <w:p w:rsidR="00AF06CF" w:rsidRPr="00063447" w:rsidRDefault="00AF06CF" w:rsidP="00AF06C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3.5. При случайном обнаружении лицом, работающим в сети Интернет, ресурса, содержимое которого не совместимо с целями образовательного процесса, он обязан незамедлительно сообщить о нем Уполномоченному лицу с указанием </w:t>
      </w:r>
      <w:proofErr w:type="spellStart"/>
      <w:proofErr w:type="gramStart"/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интернет-адреса</w:t>
      </w:r>
      <w:proofErr w:type="spellEnd"/>
      <w:proofErr w:type="gramEnd"/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063447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) и покинуть данный ресурс.</w:t>
      </w:r>
    </w:p>
    <w:p w:rsidR="00AF06CF" w:rsidRPr="00063447" w:rsidRDefault="00AF06CF" w:rsidP="00AF06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3.6. Уполномоченное лицо обязано:</w:t>
      </w:r>
    </w:p>
    <w:p w:rsidR="00AF06CF" w:rsidRPr="00063447" w:rsidRDefault="00AF06CF" w:rsidP="00AF06C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принять сообщение лица, работающего в сети Интернет;</w:t>
      </w:r>
    </w:p>
    <w:p w:rsidR="00AF06CF" w:rsidRPr="00063447" w:rsidRDefault="00AF06CF" w:rsidP="00AF06C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довести инфо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рмацию до сведения педагогического</w:t>
      </w: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ОО</w:t>
      </w: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оценки ресурса и принятия решения по политике доступа к нему;</w:t>
      </w:r>
    </w:p>
    <w:p w:rsidR="00AF06CF" w:rsidRPr="00063447" w:rsidRDefault="00AF06CF" w:rsidP="00AF06C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информацию о </w:t>
      </w:r>
      <w:proofErr w:type="spellStart"/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некатегоризированном</w:t>
      </w:r>
      <w:proofErr w:type="spellEnd"/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AF06CF" w:rsidRPr="00063447" w:rsidRDefault="00AF06CF" w:rsidP="00AF06C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если обнаруженный ресурс явно нарушает законодательство РФ – сообщить о нем по специальной "горячей линии" для принятия мер в соответствии с законодательством РФ (в течение суток).</w:t>
      </w:r>
    </w:p>
    <w:p w:rsidR="00AF06CF" w:rsidRPr="00063447" w:rsidRDefault="00AF06CF" w:rsidP="00AF06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Передаваемая информация должна содержать:</w:t>
      </w:r>
    </w:p>
    <w:p w:rsidR="00AF06CF" w:rsidRPr="00063447" w:rsidRDefault="00AF06CF" w:rsidP="00AF06C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интернет-адрес (URL) ресурса;</w:t>
      </w:r>
    </w:p>
    <w:p w:rsidR="00AF06CF" w:rsidRPr="00063447" w:rsidRDefault="00AF06CF" w:rsidP="00AF06C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тематику ресурса, предположения о нарушении ресурсом законодательства РФ либо несовместимости с задачами образовательного процесса;</w:t>
      </w:r>
    </w:p>
    <w:p w:rsidR="00AF06CF" w:rsidRPr="00063447" w:rsidRDefault="00AF06CF" w:rsidP="00AF06C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>дату и время обнаружения;</w:t>
      </w:r>
    </w:p>
    <w:p w:rsidR="00AF06CF" w:rsidRPr="00063447" w:rsidRDefault="00AF06CF" w:rsidP="00AF06C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об установленных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ОО</w:t>
      </w:r>
      <w:r w:rsidRPr="00063447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технических средствах технического ограничения доступа к информации.</w:t>
      </w:r>
    </w:p>
    <w:p w:rsidR="00AF06CF" w:rsidRDefault="00AF06CF"/>
    <w:sectPr w:rsidR="00AF06CF" w:rsidSect="00FA5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67336"/>
    <w:multiLevelType w:val="hybridMultilevel"/>
    <w:tmpl w:val="5BC05ED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D5619"/>
    <w:multiLevelType w:val="hybridMultilevel"/>
    <w:tmpl w:val="9310626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05F4F"/>
    <w:multiLevelType w:val="hybridMultilevel"/>
    <w:tmpl w:val="63BEECB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25D18"/>
    <w:multiLevelType w:val="hybridMultilevel"/>
    <w:tmpl w:val="66DA4AB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51DF8"/>
    <w:multiLevelType w:val="hybridMultilevel"/>
    <w:tmpl w:val="D054C7E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D858A5"/>
    <w:multiLevelType w:val="hybridMultilevel"/>
    <w:tmpl w:val="FD5C69F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A27B5"/>
    <w:multiLevelType w:val="hybridMultilevel"/>
    <w:tmpl w:val="E7C6565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7F21E3"/>
    <w:multiLevelType w:val="hybridMultilevel"/>
    <w:tmpl w:val="7C2E4CF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9372D9"/>
    <w:multiLevelType w:val="hybridMultilevel"/>
    <w:tmpl w:val="700A9B4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F3E2C"/>
    <w:multiLevelType w:val="hybridMultilevel"/>
    <w:tmpl w:val="9A52B4C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6CF"/>
    <w:rsid w:val="00AF06CF"/>
    <w:rsid w:val="00FA5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6C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4A9AAE9BFB934A87C7AD00A077E725" ma:contentTypeVersion="0" ma:contentTypeDescription="Создание документа." ma:contentTypeScope="" ma:versionID="2c7c7d4d863324a438739c1d146d99bf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61AAA2D-7C94-4EB5-AA1D-5FFB65C28421}"/>
</file>

<file path=customXml/itemProps2.xml><?xml version="1.0" encoding="utf-8"?>
<ds:datastoreItem xmlns:ds="http://schemas.openxmlformats.org/officeDocument/2006/customXml" ds:itemID="{CF155172-1DE2-4A38-A9DB-66DD1B9F983B}"/>
</file>

<file path=customXml/itemProps3.xml><?xml version="1.0" encoding="utf-8"?>
<ds:datastoreItem xmlns:ds="http://schemas.openxmlformats.org/officeDocument/2006/customXml" ds:itemID="{8EAF1E51-1370-4124-AD77-7951B34109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1634</Words>
  <Characters>9317</Characters>
  <Application>Microsoft Office Word</Application>
  <DocSecurity>0</DocSecurity>
  <Lines>77</Lines>
  <Paragraphs>21</Paragraphs>
  <ScaleCrop>false</ScaleCrop>
  <Company>МБОУ "Емангашская ООШ"</Company>
  <LinksUpToDate>false</LinksUpToDate>
  <CharactersWithSpaces>10930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2014-03-20T10:02:00Z</dcterms:created>
  <dcterms:modified xsi:type="dcterms:W3CDTF">2014-03-20T10:04:00Z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0x0101002C4A9AAE9BFB934A87C7AD00A077E725</vt:lpwstr>
  </property>
</Properties>
</file>