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3A" w:rsidRDefault="00482F3A" w:rsidP="00F87C24">
      <w:r>
        <w:rPr>
          <w:sz w:val="28"/>
          <w:szCs w:val="28"/>
        </w:rPr>
        <w:t xml:space="preserve">        </w:t>
      </w:r>
      <w:r>
        <w:t>«Согласовано»                                                                                «Утверждаю»</w:t>
      </w:r>
    </w:p>
    <w:p w:rsidR="00482F3A" w:rsidRDefault="00482F3A" w:rsidP="00F87C24">
      <w:r>
        <w:t xml:space="preserve">          Руководитель                                                              Директор МОУ «Емангашская</w:t>
      </w:r>
      <w:r w:rsidRPr="00C134E0">
        <w:t xml:space="preserve"> </w:t>
      </w:r>
      <w:r>
        <w:t>основная</w:t>
      </w:r>
    </w:p>
    <w:p w:rsidR="00482F3A" w:rsidRDefault="00482F3A" w:rsidP="00F87C24">
      <w:r>
        <w:t xml:space="preserve">МУ Горномарийский РОО                                                         общеобразовательная школа </w:t>
      </w:r>
    </w:p>
    <w:p w:rsidR="00482F3A" w:rsidRDefault="00482F3A" w:rsidP="00F87C24">
      <w:r>
        <w:t xml:space="preserve">___________ Н.Н. Тораев                                                             _____________ В.А. Игнатьев                  </w:t>
      </w:r>
    </w:p>
    <w:p w:rsidR="00482F3A" w:rsidRDefault="00482F3A" w:rsidP="00F87C24">
      <w:r>
        <w:t xml:space="preserve">«  31 » августа  </w:t>
      </w:r>
      <w:smartTag w:uri="urn:schemas-microsoft-com:office:smarttags" w:element="metricconverter">
        <w:smartTagPr>
          <w:attr w:name="ProductID" w:val="2013 г"/>
        </w:smartTagPr>
        <w:r>
          <w:t>201</w:t>
        </w:r>
        <w:r>
          <w:rPr>
            <w:lang w:val="en-US"/>
          </w:rPr>
          <w:t>3</w:t>
        </w:r>
        <w:r>
          <w:t xml:space="preserve"> г</w:t>
        </w:r>
      </w:smartTag>
      <w:r>
        <w:t>.                                                                 « 31» августа  201</w:t>
      </w:r>
      <w:r>
        <w:rPr>
          <w:lang w:val="en-US"/>
        </w:rPr>
        <w:t>3</w:t>
      </w:r>
      <w:r>
        <w:t xml:space="preserve"> г.</w:t>
      </w:r>
    </w:p>
    <w:p w:rsidR="00482F3A" w:rsidRDefault="00482F3A" w:rsidP="00F87C24"/>
    <w:p w:rsidR="00482F3A" w:rsidRPr="004A5C4B" w:rsidRDefault="00482F3A" w:rsidP="00336426">
      <w:r>
        <w:rPr>
          <w:sz w:val="28"/>
          <w:szCs w:val="28"/>
        </w:rPr>
        <w:t xml:space="preserve">    </w:t>
      </w:r>
    </w:p>
    <w:p w:rsidR="00482F3A" w:rsidRPr="004A5C4B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rPr>
          <w:bCs/>
        </w:rPr>
      </w:pPr>
      <w:r w:rsidRPr="004A5C4B">
        <w:rPr>
          <w:bCs/>
        </w:rPr>
        <w:t xml:space="preserve"> </w:t>
      </w:r>
      <w:r>
        <w:rPr>
          <w:bCs/>
        </w:rPr>
        <w:t xml:space="preserve">                                        </w:t>
      </w:r>
      <w:r w:rsidRPr="004A5C4B">
        <w:rPr>
          <w:b/>
          <w:bCs/>
        </w:rPr>
        <w:t>Годовой календарный график работы</w:t>
      </w:r>
    </w:p>
    <w:p w:rsidR="00482F3A" w:rsidRPr="004A5C4B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center"/>
        <w:rPr>
          <w:b/>
          <w:bCs/>
        </w:rPr>
      </w:pPr>
      <w:r w:rsidRPr="004A5C4B">
        <w:rPr>
          <w:b/>
          <w:bCs/>
        </w:rPr>
        <w:t>МОУ «Емангашская основная общеобразовательная школа»</w:t>
      </w:r>
    </w:p>
    <w:p w:rsidR="00482F3A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</w:t>
      </w:r>
      <w:r w:rsidRPr="004A5C4B">
        <w:rPr>
          <w:b/>
          <w:bCs/>
        </w:rPr>
        <w:t>а 201</w:t>
      </w:r>
      <w:r>
        <w:rPr>
          <w:b/>
          <w:bCs/>
          <w:lang w:val="en-US"/>
        </w:rPr>
        <w:t>3</w:t>
      </w:r>
      <w:r w:rsidRPr="004A5C4B">
        <w:rPr>
          <w:b/>
          <w:bCs/>
        </w:rPr>
        <w:t>-201</w:t>
      </w:r>
      <w:r>
        <w:rPr>
          <w:b/>
          <w:bCs/>
          <w:lang w:val="en-US"/>
        </w:rPr>
        <w:t>4</w:t>
      </w:r>
      <w:r w:rsidRPr="004A5C4B">
        <w:rPr>
          <w:b/>
          <w:bCs/>
        </w:rPr>
        <w:t xml:space="preserve"> учебный год</w:t>
      </w:r>
    </w:p>
    <w:p w:rsidR="00482F3A" w:rsidRPr="004A5C4B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center"/>
        <w:rPr>
          <w:b/>
          <w:bCs/>
        </w:rPr>
      </w:pP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rPr>
          <w:bCs/>
        </w:rPr>
      </w:pPr>
      <w:r w:rsidRPr="00AD085A">
        <w:rPr>
          <w:bCs/>
        </w:rPr>
        <w:t xml:space="preserve">        </w:t>
      </w:r>
      <w:r w:rsidRPr="008C7D07">
        <w:rPr>
          <w:b/>
          <w:i/>
          <w:iCs/>
        </w:rPr>
        <w:t>Начало учебного года</w:t>
      </w:r>
      <w:r w:rsidRPr="008C7D07">
        <w:t xml:space="preserve"> – 1 сентября.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C7D07">
        <w:rPr>
          <w:b/>
          <w:i/>
          <w:iCs/>
        </w:rPr>
        <w:t>Продолжительность учебного года</w:t>
      </w:r>
      <w:r w:rsidRPr="008C7D07">
        <w:rPr>
          <w:i/>
          <w:iCs/>
        </w:rPr>
        <w:t>: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</w:pPr>
      <w:r w:rsidRPr="008C7D07">
        <w:rPr>
          <w:i/>
          <w:iCs/>
        </w:rPr>
        <w:t>– </w:t>
      </w:r>
      <w:r w:rsidRPr="008C7D07">
        <w:t>в 1 классах – 33 недели;                   – во 2–9х классах – 34 недели.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  <w:rPr>
          <w:b/>
          <w:i/>
          <w:iCs/>
        </w:rPr>
      </w:pPr>
      <w:r w:rsidRPr="008C7D07">
        <w:rPr>
          <w:b/>
          <w:i/>
          <w:iCs/>
        </w:rPr>
        <w:t>Продолжительность учебной недели: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</w:pPr>
      <w:r w:rsidRPr="008C7D07">
        <w:rPr>
          <w:i/>
          <w:iCs/>
        </w:rPr>
        <w:t>– </w:t>
      </w:r>
      <w:r w:rsidRPr="008C7D07">
        <w:t>в 1 классе – 5 дней;                       в  2– 9 классах – 6 дней.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  <w:rPr>
          <w:b/>
          <w:i/>
          <w:iCs/>
        </w:rPr>
      </w:pPr>
      <w:r w:rsidRPr="008C7D07">
        <w:rPr>
          <w:b/>
          <w:i/>
          <w:iCs/>
        </w:rPr>
        <w:t>Учебные четверти</w:t>
      </w:r>
    </w:p>
    <w:p w:rsidR="00482F3A" w:rsidRDefault="00482F3A" w:rsidP="00F87C24">
      <w:pPr>
        <w:tabs>
          <w:tab w:val="left" w:pos="0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both"/>
      </w:pPr>
      <w:r w:rsidRPr="008C7D07">
        <w:t>I</w:t>
      </w:r>
      <w:r>
        <w:t xml:space="preserve"> </w:t>
      </w:r>
      <w:r w:rsidRPr="008C7D07">
        <w:t>четверть- с 1сентября -</w:t>
      </w:r>
      <w:r w:rsidRPr="0094084F">
        <w:t>2</w:t>
      </w:r>
      <w:r w:rsidRPr="008C7D07">
        <w:t xml:space="preserve"> ноября  201</w:t>
      </w:r>
      <w:r w:rsidRPr="0094084F">
        <w:t>3</w:t>
      </w:r>
      <w:r w:rsidRPr="008C7D07">
        <w:t xml:space="preserve"> года; </w:t>
      </w:r>
    </w:p>
    <w:p w:rsidR="00482F3A" w:rsidRDefault="00482F3A" w:rsidP="00F87C24">
      <w:pPr>
        <w:tabs>
          <w:tab w:val="left" w:pos="0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both"/>
      </w:pPr>
      <w:r w:rsidRPr="008C7D07">
        <w:t>11 четверть  с 11 ноября по 29 декабря 201</w:t>
      </w:r>
      <w:r w:rsidRPr="0094084F">
        <w:t>3</w:t>
      </w:r>
      <w:r w:rsidRPr="008C7D07">
        <w:t xml:space="preserve">                      </w:t>
      </w:r>
    </w:p>
    <w:p w:rsidR="00482F3A" w:rsidRDefault="00482F3A" w:rsidP="00F87C24">
      <w:pPr>
        <w:tabs>
          <w:tab w:val="left" w:pos="0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both"/>
      </w:pPr>
      <w:r w:rsidRPr="008C7D07">
        <w:t xml:space="preserve"> III</w:t>
      </w:r>
      <w:r>
        <w:t xml:space="preserve"> четверть</w:t>
      </w:r>
      <w:r w:rsidRPr="008C7D07">
        <w:t>– с 11 января - 23  марта 201</w:t>
      </w:r>
      <w:r w:rsidRPr="0094084F">
        <w:t>4</w:t>
      </w:r>
      <w:r w:rsidRPr="008C7D07">
        <w:t xml:space="preserve"> года ;</w:t>
      </w:r>
      <w:r>
        <w:t xml:space="preserve"> </w:t>
      </w:r>
      <w:r w:rsidRPr="008C7D07">
        <w:t xml:space="preserve"> </w:t>
      </w:r>
    </w:p>
    <w:p w:rsidR="00482F3A" w:rsidRPr="008C7D07" w:rsidRDefault="00482F3A" w:rsidP="00F87C24">
      <w:pPr>
        <w:tabs>
          <w:tab w:val="left" w:pos="0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both"/>
      </w:pPr>
      <w:r w:rsidRPr="008C7D07">
        <w:t xml:space="preserve"> </w:t>
      </w:r>
      <w:r>
        <w:t>1</w:t>
      </w:r>
      <w:r w:rsidRPr="008C7D07">
        <w:rPr>
          <w:lang w:val="en-US"/>
        </w:rPr>
        <w:t>Y</w:t>
      </w:r>
      <w:r>
        <w:t xml:space="preserve"> четверть</w:t>
      </w:r>
      <w:r w:rsidRPr="008C7D07">
        <w:t>– с 03 апреля   по 31  мая 201</w:t>
      </w:r>
      <w:r w:rsidRPr="0094084F">
        <w:t>4</w:t>
      </w:r>
      <w:r w:rsidRPr="008C7D07">
        <w:t xml:space="preserve"> года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  <w:rPr>
          <w:b/>
          <w:i/>
          <w:iCs/>
        </w:rPr>
      </w:pPr>
      <w:r w:rsidRPr="008C7D07">
        <w:rPr>
          <w:b/>
          <w:i/>
          <w:iCs/>
        </w:rPr>
        <w:t>Продолжительность каникул:</w:t>
      </w:r>
    </w:p>
    <w:p w:rsidR="00482F3A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</w:pPr>
      <w:r w:rsidRPr="008C7D07">
        <w:rPr>
          <w:i/>
          <w:iCs/>
        </w:rPr>
        <w:t>–</w:t>
      </w:r>
      <w:r>
        <w:rPr>
          <w:i/>
          <w:iCs/>
        </w:rPr>
        <w:t xml:space="preserve"> </w:t>
      </w:r>
      <w:r w:rsidRPr="008C7D07">
        <w:rPr>
          <w:i/>
          <w:iCs/>
        </w:rPr>
        <w:t> </w:t>
      </w:r>
      <w:r w:rsidRPr="008C7D07">
        <w:t>с 04 ноября  по 10 ноября;  – </w:t>
      </w:r>
      <w:r>
        <w:t xml:space="preserve">  7 календарных дней   201</w:t>
      </w:r>
      <w:r w:rsidRPr="0094084F">
        <w:t>3</w:t>
      </w:r>
      <w:r>
        <w:t xml:space="preserve"> года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</w:pPr>
      <w:r>
        <w:t xml:space="preserve">-   </w:t>
      </w:r>
      <w:r w:rsidRPr="008C7D07">
        <w:t xml:space="preserve">с 30 декабря  по 10 января; </w:t>
      </w:r>
      <w:r>
        <w:t>-</w:t>
      </w:r>
      <w:r w:rsidRPr="008C7D07">
        <w:t xml:space="preserve">  </w:t>
      </w:r>
      <w:r>
        <w:t xml:space="preserve">12 календарных дней  </w:t>
      </w:r>
      <w:r w:rsidRPr="008C7D07">
        <w:t>201</w:t>
      </w:r>
      <w:r w:rsidRPr="0094084F">
        <w:t>4</w:t>
      </w:r>
      <w:r w:rsidRPr="008C7D07">
        <w:t xml:space="preserve"> года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</w:pPr>
      <w:r w:rsidRPr="008C7D07">
        <w:t>–</w:t>
      </w:r>
      <w:r>
        <w:t xml:space="preserve"> </w:t>
      </w:r>
      <w:r w:rsidRPr="008C7D07">
        <w:t> с 24 марта    по 0</w:t>
      </w:r>
      <w:r>
        <w:t>3</w:t>
      </w:r>
      <w:r w:rsidRPr="008C7D07">
        <w:t xml:space="preserve"> апреля   </w:t>
      </w:r>
      <w:r>
        <w:t xml:space="preserve"> -</w:t>
      </w:r>
      <w:r w:rsidRPr="008C7D07">
        <w:t xml:space="preserve">  </w:t>
      </w:r>
      <w:r>
        <w:t>11</w:t>
      </w:r>
      <w:r w:rsidRPr="008C7D07">
        <w:t xml:space="preserve"> </w:t>
      </w:r>
      <w:r>
        <w:t xml:space="preserve">календарных дней  </w:t>
      </w:r>
      <w:r w:rsidRPr="008C7D07">
        <w:t>201</w:t>
      </w:r>
      <w:r w:rsidRPr="0094084F">
        <w:t>4</w:t>
      </w:r>
      <w:r w:rsidRPr="008C7D07">
        <w:t xml:space="preserve"> года</w:t>
      </w:r>
    </w:p>
    <w:p w:rsidR="00482F3A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</w:pPr>
      <w:r w:rsidRPr="008C7D07">
        <w:t>– дополнительные каникулы для 1 классов с 31января по 6 февраля</w:t>
      </w:r>
      <w:r>
        <w:t>- 7 клендарных дней;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ind w:firstLine="360"/>
        <w:jc w:val="both"/>
        <w:rPr>
          <w:b/>
        </w:rPr>
      </w:pPr>
      <w:r w:rsidRPr="008C7D07">
        <w:rPr>
          <w:b/>
        </w:rPr>
        <w:t>В учреждении устанавливается следующий режим работы: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 xml:space="preserve">Шестидневная рабочая неделя для </w:t>
      </w:r>
      <w:r>
        <w:t xml:space="preserve"> </w:t>
      </w:r>
      <w:r w:rsidRPr="008C7D07">
        <w:t>обучаю</w:t>
      </w:r>
      <w:r>
        <w:t>щ</w:t>
      </w:r>
      <w:r w:rsidRPr="008C7D07">
        <w:t>ихся со 2 по 9 классы с одним выходным днем в одну смену.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1-й класс обучается по графику пятидневной рабочей недели с двумя выходными днями в первую смену.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Дошкольная группа работает по графику пятидневной рабочей недели с двумя выходными днями, часы работы –  с 7 ч. 45 мин. до 16 ч. 45 мин.</w:t>
      </w:r>
    </w:p>
    <w:p w:rsidR="00482F3A" w:rsidRDefault="00482F3A" w:rsidP="00F87C24">
      <w:pPr>
        <w:widowControl w:val="0"/>
        <w:adjustRightInd w:val="0"/>
        <w:ind w:firstLine="708"/>
        <w:jc w:val="both"/>
      </w:pPr>
      <w:r w:rsidRPr="008C7D07">
        <w:t xml:space="preserve">Занятия в Бюджетном учреждении проводятся с 9 ч. 00 мин. до 14 ч. 40 мин. Группа продленного дня работает с 12 ч. 00 мин. до 16 ч. 00 мин. </w:t>
      </w:r>
      <w:r>
        <w:t xml:space="preserve">                                                                            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Кружки начинают работу с 14 ч. 40 мин. до 16 ч. 00 мин.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 xml:space="preserve"> Продолжительность перемен между уроками в 1 классе составляет: в 1-й четверти – после 1-го урока 20 мин., после 2–го урока 40 мин. Во 2-й  четверти - после 1-го урока 20 мин., после 2-го урока 40 мин., после 3-го урока – 20 мин. В 3-й – 4-й четвертях - после 1-го урока 10 мин., после 2-го урока 40 мин., после 3-го урока – 10 мин.</w:t>
      </w:r>
    </w:p>
    <w:p w:rsidR="00482F3A" w:rsidRDefault="00482F3A" w:rsidP="00F87C24">
      <w:pPr>
        <w:widowControl w:val="0"/>
        <w:adjustRightInd w:val="0"/>
        <w:ind w:firstLine="708"/>
        <w:jc w:val="both"/>
      </w:pPr>
      <w:r w:rsidRPr="008C7D07">
        <w:t xml:space="preserve">Продолжительность перемен между уроками во 2-х – 9-х классах составляет 10 минут, большие перемены после 2-го и 3-го уроков </w:t>
      </w:r>
      <w:r>
        <w:t xml:space="preserve">– по </w:t>
      </w:r>
      <w:r w:rsidRPr="008C7D07">
        <w:t>20 минут</w:t>
      </w:r>
      <w:r>
        <w:t>.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>
        <w:t xml:space="preserve"> </w:t>
      </w:r>
      <w:r w:rsidRPr="008C7D07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в Бюджетном учреждении составляет: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- для обучающихся 1-х классов – не превышает 4 уроков в день и 1 день в неделю – не более 5 уроков, за счет урока физической культуры;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- для обучающихся 2-4 классов – не более 5 уроков, и один раз в неделю 6 уроков за счет урока физической культуры;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- для обучающихся 5-6 классов – не более 6 уроков;</w:t>
      </w:r>
    </w:p>
    <w:p w:rsidR="00482F3A" w:rsidRPr="008C7D07" w:rsidRDefault="00482F3A" w:rsidP="00F87C24">
      <w:pPr>
        <w:widowControl w:val="0"/>
        <w:adjustRightInd w:val="0"/>
        <w:ind w:firstLine="708"/>
        <w:jc w:val="both"/>
      </w:pPr>
      <w:r w:rsidRPr="008C7D07">
        <w:t>- для обучающихся 7-9 классов – не более 7 уроков</w:t>
      </w:r>
    </w:p>
    <w:p w:rsidR="00482F3A" w:rsidRPr="008C7D07" w:rsidRDefault="00482F3A" w:rsidP="00F87C24">
      <w:pPr>
        <w:adjustRightInd w:val="0"/>
        <w:ind w:right="-1"/>
        <w:rPr>
          <w:b/>
        </w:rPr>
      </w:pPr>
      <w:r w:rsidRPr="008C7D07">
        <w:rPr>
          <w:b/>
          <w:i/>
          <w:iCs/>
        </w:rPr>
        <w:t>Окончание учебного года: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both"/>
      </w:pPr>
      <w:r w:rsidRPr="008C7D07">
        <w:rPr>
          <w:i/>
          <w:iCs/>
        </w:rPr>
        <w:t xml:space="preserve">    – </w:t>
      </w:r>
      <w:r w:rsidRPr="008C7D07">
        <w:t xml:space="preserve">для </w:t>
      </w:r>
      <w:r>
        <w:t xml:space="preserve">  </w:t>
      </w:r>
      <w:r w:rsidRPr="008C7D07">
        <w:t>9</w:t>
      </w:r>
      <w:r>
        <w:t xml:space="preserve"> </w:t>
      </w:r>
      <w:r w:rsidRPr="008C7D07">
        <w:t xml:space="preserve">  класс</w:t>
      </w:r>
      <w:r>
        <w:t>а</w:t>
      </w:r>
      <w:r w:rsidRPr="008C7D07">
        <w:t xml:space="preserve"> – 25 мая</w:t>
      </w:r>
    </w:p>
    <w:p w:rsidR="00482F3A" w:rsidRPr="008C7D07" w:rsidRDefault="00482F3A" w:rsidP="00F87C2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jc w:val="both"/>
      </w:pPr>
      <w:r w:rsidRPr="008C7D07">
        <w:t xml:space="preserve">    – для </w:t>
      </w:r>
      <w:r>
        <w:t xml:space="preserve">1– 8 </w:t>
      </w:r>
      <w:r w:rsidRPr="008C7D07">
        <w:t xml:space="preserve"> классов – 31 мая.</w:t>
      </w:r>
    </w:p>
    <w:p w:rsidR="00482F3A" w:rsidRPr="008C7D07" w:rsidRDefault="00482F3A" w:rsidP="00F87C24"/>
    <w:sectPr w:rsidR="00482F3A" w:rsidRPr="008C7D07" w:rsidSect="00AD085A">
      <w:pgSz w:w="11906" w:h="16838"/>
      <w:pgMar w:top="851" w:right="746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C43"/>
    <w:rsid w:val="00117F79"/>
    <w:rsid w:val="00214B00"/>
    <w:rsid w:val="00214DCC"/>
    <w:rsid w:val="002B689D"/>
    <w:rsid w:val="002C7905"/>
    <w:rsid w:val="00336426"/>
    <w:rsid w:val="00387D15"/>
    <w:rsid w:val="003E6CE2"/>
    <w:rsid w:val="00431F5E"/>
    <w:rsid w:val="00451B9E"/>
    <w:rsid w:val="00482BA6"/>
    <w:rsid w:val="00482F3A"/>
    <w:rsid w:val="004A5C4B"/>
    <w:rsid w:val="00565A07"/>
    <w:rsid w:val="005678D5"/>
    <w:rsid w:val="005759FE"/>
    <w:rsid w:val="005A0DAA"/>
    <w:rsid w:val="0060724A"/>
    <w:rsid w:val="0061041D"/>
    <w:rsid w:val="00642C0F"/>
    <w:rsid w:val="00831615"/>
    <w:rsid w:val="00851102"/>
    <w:rsid w:val="008C7D07"/>
    <w:rsid w:val="0091003C"/>
    <w:rsid w:val="0094084F"/>
    <w:rsid w:val="00975140"/>
    <w:rsid w:val="009C4B6C"/>
    <w:rsid w:val="00AA7B04"/>
    <w:rsid w:val="00AD085A"/>
    <w:rsid w:val="00AD5AD4"/>
    <w:rsid w:val="00BC23D0"/>
    <w:rsid w:val="00BF12D5"/>
    <w:rsid w:val="00C134E0"/>
    <w:rsid w:val="00CB5C43"/>
    <w:rsid w:val="00CD47E9"/>
    <w:rsid w:val="00CF793F"/>
    <w:rsid w:val="00D03004"/>
    <w:rsid w:val="00D63E6B"/>
    <w:rsid w:val="00DC393B"/>
    <w:rsid w:val="00DC4D61"/>
    <w:rsid w:val="00DD4B6B"/>
    <w:rsid w:val="00E01549"/>
    <w:rsid w:val="00E15036"/>
    <w:rsid w:val="00EB2358"/>
    <w:rsid w:val="00EB784D"/>
    <w:rsid w:val="00EE625C"/>
    <w:rsid w:val="00F87C24"/>
    <w:rsid w:val="00F92D8A"/>
    <w:rsid w:val="00FB0FD4"/>
    <w:rsid w:val="00FC2D9C"/>
    <w:rsid w:val="00FC7451"/>
    <w:rsid w:val="00FD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5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426"/>
    <w:pPr>
      <w:keepNext/>
      <w:shd w:val="clear" w:color="auto" w:fill="FFFFFF"/>
      <w:jc w:val="center"/>
      <w:outlineLvl w:val="1"/>
    </w:pPr>
    <w:rPr>
      <w:color w:val="00000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6426"/>
    <w:rPr>
      <w:rFonts w:cs="Times New Roman"/>
      <w:color w:val="00000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491</Words>
  <Characters>2805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график </dc:title>
  <dc:subject/>
  <dc:creator>User</dc:creator>
  <cp:keywords/>
  <dc:description/>
  <cp:lastModifiedBy>Игнатьев</cp:lastModifiedBy>
  <cp:revision>3</cp:revision>
  <cp:lastPrinted>2011-11-22T18:42:00Z</cp:lastPrinted>
  <dcterms:created xsi:type="dcterms:W3CDTF">2013-09-04T15:56:00Z</dcterms:created>
  <dcterms:modified xsi:type="dcterms:W3CDTF">2013-09-06T17:16:00Z</dcterms:modified>
</cp:coreProperties>
</file>